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B12" w:rsidRDefault="007B7AC5" w:rsidP="00B84FA8">
      <w:pPr>
        <w:jc w:val="center"/>
      </w:pPr>
      <w:r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0D5A13A7" wp14:editId="53B0A56A">
            <wp:simplePos x="0" y="0"/>
            <wp:positionH relativeFrom="column">
              <wp:posOffset>1981271</wp:posOffset>
            </wp:positionH>
            <wp:positionV relativeFrom="page">
              <wp:posOffset>304165</wp:posOffset>
            </wp:positionV>
            <wp:extent cx="2116000" cy="86687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000" cy="86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7AC5" w:rsidRDefault="007B7AC5" w:rsidP="007B7AC5">
      <w:pPr>
        <w:jc w:val="center"/>
      </w:pPr>
    </w:p>
    <w:p w:rsidR="007B7AC5" w:rsidRDefault="007B7AC5" w:rsidP="007B7AC5">
      <w:pPr>
        <w:jc w:val="center"/>
      </w:pPr>
      <w:r>
        <w:t>PIN P051369110W</w:t>
      </w:r>
    </w:p>
    <w:p w:rsidR="007E4B12" w:rsidRDefault="007E4B12" w:rsidP="00B84FA8">
      <w:pPr>
        <w:jc w:val="center"/>
      </w:pPr>
    </w:p>
    <w:p w:rsidR="007E4B12" w:rsidRDefault="007E4B12" w:rsidP="00B84FA8">
      <w:pPr>
        <w:jc w:val="center"/>
      </w:pPr>
    </w:p>
    <w:p w:rsidR="00931948" w:rsidRPr="007B7AC5" w:rsidRDefault="007E4B12" w:rsidP="007E4B12">
      <w:pPr>
        <w:jc w:val="center"/>
        <w:rPr>
          <w:b/>
        </w:rPr>
      </w:pPr>
      <w:r>
        <w:t xml:space="preserve">    </w:t>
      </w:r>
      <w:r w:rsidR="00B84FA8" w:rsidRPr="007B7AC5">
        <w:rPr>
          <w:b/>
        </w:rPr>
        <w:t>STATEMENT OF ACCOUNT</w:t>
      </w:r>
    </w:p>
    <w:p w:rsidR="000E1D38" w:rsidRPr="007B7AC5" w:rsidRDefault="000E1D38" w:rsidP="00B84FA8">
      <w:pPr>
        <w:jc w:val="center"/>
        <w:rPr>
          <w:b/>
        </w:rPr>
      </w:pPr>
      <w:r w:rsidRPr="007B7AC5">
        <w:rPr>
          <w:b/>
        </w:rPr>
        <w:t>AS AT 21-NOV-2018</w:t>
      </w:r>
    </w:p>
    <w:p w:rsidR="00B84FA8" w:rsidRDefault="00B84FA8" w:rsidP="00B84FA8">
      <w:r>
        <w:t>JOY LUKHOBA</w:t>
      </w:r>
    </w:p>
    <w:p w:rsidR="00B84FA8" w:rsidRPr="00B84FA8" w:rsidRDefault="00B84FA8" w:rsidP="00B84FA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B84FA8">
        <w:rPr>
          <w:rFonts w:ascii="Calibri" w:eastAsia="Times New Roman" w:hAnsi="Calibri" w:cs="Arial"/>
          <w:color w:val="404040"/>
        </w:rPr>
        <w:t>Tours Consultant   | BCD Travel</w:t>
      </w:r>
    </w:p>
    <w:p w:rsidR="00B84FA8" w:rsidRDefault="00B84FA8" w:rsidP="00B84FA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404040"/>
        </w:rPr>
      </w:pPr>
      <w:r w:rsidRPr="00B84FA8">
        <w:rPr>
          <w:rFonts w:ascii="Calibri" w:eastAsia="Times New Roman" w:hAnsi="Calibri" w:cs="Arial"/>
          <w:color w:val="404040"/>
        </w:rPr>
        <w:t>Transnational Plaza 8</w:t>
      </w:r>
      <w:r w:rsidRPr="00B84FA8">
        <w:rPr>
          <w:rFonts w:ascii="Calibri" w:eastAsia="Times New Roman" w:hAnsi="Calibri" w:cs="Arial"/>
          <w:color w:val="404040"/>
          <w:vertAlign w:val="superscript"/>
        </w:rPr>
        <w:t>th</w:t>
      </w:r>
      <w:r w:rsidRPr="00B84FA8">
        <w:rPr>
          <w:rFonts w:ascii="Calibri" w:eastAsia="Times New Roman" w:hAnsi="Calibri" w:cs="Arial"/>
          <w:color w:val="404040"/>
        </w:rPr>
        <w:t xml:space="preserve"> Floor City Hall Way  </w:t>
      </w:r>
    </w:p>
    <w:p w:rsidR="00B84FA8" w:rsidRDefault="00B84FA8" w:rsidP="00B84FA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404040"/>
        </w:rPr>
      </w:pPr>
      <w:r w:rsidRPr="00B84FA8">
        <w:rPr>
          <w:rFonts w:ascii="Calibri" w:eastAsia="Times New Roman" w:hAnsi="Calibri" w:cs="Arial"/>
          <w:color w:val="404040"/>
        </w:rPr>
        <w:t xml:space="preserve">P. O. Box 10141, 00100  </w:t>
      </w:r>
    </w:p>
    <w:p w:rsidR="00B84FA8" w:rsidRPr="00B84FA8" w:rsidRDefault="00B84FA8" w:rsidP="00B84FA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B84FA8">
        <w:rPr>
          <w:rFonts w:ascii="Calibri" w:eastAsia="Times New Roman" w:hAnsi="Calibri" w:cs="Arial"/>
          <w:color w:val="404040"/>
        </w:rPr>
        <w:t xml:space="preserve"> Nairobi</w:t>
      </w:r>
      <w:proofErr w:type="gramStart"/>
      <w:r w:rsidRPr="00B84FA8">
        <w:rPr>
          <w:rFonts w:ascii="Calibri" w:eastAsia="Times New Roman" w:hAnsi="Calibri" w:cs="Arial"/>
          <w:color w:val="404040"/>
        </w:rPr>
        <w:t>  |</w:t>
      </w:r>
      <w:proofErr w:type="gramEnd"/>
      <w:r w:rsidRPr="00B84FA8">
        <w:rPr>
          <w:rFonts w:ascii="Calibri" w:eastAsia="Times New Roman" w:hAnsi="Calibri" w:cs="Arial"/>
          <w:color w:val="404040"/>
        </w:rPr>
        <w:t>  Kenya</w:t>
      </w:r>
    </w:p>
    <w:p w:rsidR="00B84FA8" w:rsidRPr="00B84FA8" w:rsidRDefault="00B84FA8" w:rsidP="00B84FA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B84FA8">
        <w:rPr>
          <w:rFonts w:ascii="Calibri" w:eastAsia="Times New Roman" w:hAnsi="Calibri" w:cs="Arial"/>
          <w:color w:val="40404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9"/>
        <w:gridCol w:w="1417"/>
        <w:gridCol w:w="1555"/>
        <w:gridCol w:w="1590"/>
        <w:gridCol w:w="1595"/>
        <w:gridCol w:w="1584"/>
      </w:tblGrid>
      <w:tr w:rsidR="007E4B12" w:rsidTr="007E4B12">
        <w:tc>
          <w:tcPr>
            <w:tcW w:w="1609" w:type="dxa"/>
          </w:tcPr>
          <w:p w:rsidR="007E4B12" w:rsidRDefault="007E4B12" w:rsidP="00B84FA8">
            <w:pPr>
              <w:jc w:val="center"/>
            </w:pPr>
            <w:r>
              <w:t>DATE</w:t>
            </w:r>
          </w:p>
        </w:tc>
        <w:tc>
          <w:tcPr>
            <w:tcW w:w="1417" w:type="dxa"/>
          </w:tcPr>
          <w:p w:rsidR="007E4B12" w:rsidRDefault="007E4B12" w:rsidP="00B84FA8">
            <w:pPr>
              <w:jc w:val="center"/>
            </w:pPr>
            <w:r>
              <w:t>DESCRIPTION</w:t>
            </w:r>
          </w:p>
        </w:tc>
        <w:tc>
          <w:tcPr>
            <w:tcW w:w="1555" w:type="dxa"/>
          </w:tcPr>
          <w:p w:rsidR="007E4B12" w:rsidRDefault="007E4B12" w:rsidP="00B84FA8">
            <w:pPr>
              <w:jc w:val="center"/>
            </w:pPr>
            <w:r>
              <w:t>INVOICE NO.</w:t>
            </w:r>
          </w:p>
        </w:tc>
        <w:tc>
          <w:tcPr>
            <w:tcW w:w="1590" w:type="dxa"/>
          </w:tcPr>
          <w:p w:rsidR="007E4B12" w:rsidRDefault="007E4B12" w:rsidP="00B84FA8">
            <w:pPr>
              <w:jc w:val="center"/>
            </w:pPr>
            <w:r>
              <w:t>INVOICE AMOUNT</w:t>
            </w:r>
          </w:p>
        </w:tc>
        <w:tc>
          <w:tcPr>
            <w:tcW w:w="1595" w:type="dxa"/>
          </w:tcPr>
          <w:p w:rsidR="007E4B12" w:rsidRDefault="007E4B12" w:rsidP="00B84FA8">
            <w:pPr>
              <w:jc w:val="center"/>
            </w:pPr>
            <w:r>
              <w:t>PAID AMOUNT</w:t>
            </w:r>
          </w:p>
        </w:tc>
        <w:tc>
          <w:tcPr>
            <w:tcW w:w="1584" w:type="dxa"/>
          </w:tcPr>
          <w:p w:rsidR="007E4B12" w:rsidRDefault="007E4B12" w:rsidP="00B84FA8">
            <w:pPr>
              <w:jc w:val="center"/>
            </w:pPr>
            <w:r>
              <w:t>BALANCE</w:t>
            </w:r>
          </w:p>
        </w:tc>
      </w:tr>
      <w:tr w:rsidR="007E4B12" w:rsidTr="007E4B12">
        <w:trPr>
          <w:trHeight w:val="4560"/>
        </w:trPr>
        <w:tc>
          <w:tcPr>
            <w:tcW w:w="1609" w:type="dxa"/>
          </w:tcPr>
          <w:p w:rsidR="007E4B12" w:rsidRDefault="007E4B12" w:rsidP="000E1D38">
            <w:bookmarkStart w:id="0" w:name="_GoBack"/>
          </w:p>
          <w:p w:rsidR="007E4B12" w:rsidRDefault="007E4B12" w:rsidP="000E1D38">
            <w:r>
              <w:t xml:space="preserve">07-NOV-2018   </w:t>
            </w:r>
          </w:p>
        </w:tc>
        <w:tc>
          <w:tcPr>
            <w:tcW w:w="1417" w:type="dxa"/>
          </w:tcPr>
          <w:p w:rsidR="007E4B12" w:rsidRDefault="007E4B12" w:rsidP="00B84FA8">
            <w:pPr>
              <w:jc w:val="center"/>
            </w:pPr>
            <w:r>
              <w:t xml:space="preserve">Catering services at Safaricom </w:t>
            </w:r>
          </w:p>
          <w:p w:rsidR="007E4B12" w:rsidRDefault="007E4B12" w:rsidP="00B84FA8">
            <w:pPr>
              <w:jc w:val="center"/>
            </w:pPr>
            <w:r>
              <w:t>Nyeri.</w:t>
            </w:r>
          </w:p>
        </w:tc>
        <w:tc>
          <w:tcPr>
            <w:tcW w:w="1555" w:type="dxa"/>
          </w:tcPr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  <w:r>
              <w:t>117</w:t>
            </w: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</w:tc>
        <w:tc>
          <w:tcPr>
            <w:tcW w:w="1590" w:type="dxa"/>
          </w:tcPr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  <w:r>
              <w:t>95,000</w:t>
            </w:r>
          </w:p>
        </w:tc>
        <w:tc>
          <w:tcPr>
            <w:tcW w:w="1595" w:type="dxa"/>
          </w:tcPr>
          <w:p w:rsidR="007E4B12" w:rsidRDefault="007E4B12" w:rsidP="00B84FA8">
            <w:pPr>
              <w:jc w:val="center"/>
            </w:pPr>
          </w:p>
        </w:tc>
        <w:tc>
          <w:tcPr>
            <w:tcW w:w="1584" w:type="dxa"/>
          </w:tcPr>
          <w:p w:rsidR="007E4B12" w:rsidRDefault="007E4B12" w:rsidP="00B84FA8">
            <w:pPr>
              <w:jc w:val="center"/>
            </w:pPr>
          </w:p>
          <w:p w:rsidR="007E4B12" w:rsidRDefault="007E4B12" w:rsidP="00B84FA8">
            <w:pPr>
              <w:jc w:val="center"/>
            </w:pPr>
          </w:p>
        </w:tc>
      </w:tr>
      <w:bookmarkEnd w:id="0"/>
      <w:tr w:rsidR="007E4B12" w:rsidTr="007E4B12">
        <w:trPr>
          <w:trHeight w:val="228"/>
        </w:trPr>
        <w:tc>
          <w:tcPr>
            <w:tcW w:w="7766" w:type="dxa"/>
            <w:gridSpan w:val="5"/>
          </w:tcPr>
          <w:p w:rsidR="007E4B12" w:rsidRPr="007E4B12" w:rsidRDefault="007E4B12" w:rsidP="007E4B12">
            <w:pPr>
              <w:tabs>
                <w:tab w:val="left" w:pos="5820"/>
              </w:tabs>
              <w:rPr>
                <w:b/>
              </w:rPr>
            </w:pPr>
            <w:r w:rsidRPr="007E4B12">
              <w:rPr>
                <w:b/>
              </w:rPr>
              <w:tab/>
              <w:t>VAT 16%</w:t>
            </w:r>
          </w:p>
        </w:tc>
        <w:tc>
          <w:tcPr>
            <w:tcW w:w="1584" w:type="dxa"/>
          </w:tcPr>
          <w:p w:rsidR="007E4B12" w:rsidRPr="007E4B12" w:rsidRDefault="007E4B12" w:rsidP="007E4B12">
            <w:pPr>
              <w:tabs>
                <w:tab w:val="left" w:pos="5820"/>
              </w:tabs>
              <w:rPr>
                <w:b/>
              </w:rPr>
            </w:pPr>
            <w:r w:rsidRPr="007E4B12">
              <w:rPr>
                <w:b/>
              </w:rPr>
              <w:t xml:space="preserve">     12,881.35</w:t>
            </w:r>
          </w:p>
        </w:tc>
      </w:tr>
      <w:tr w:rsidR="007E4B12" w:rsidTr="007E4B12">
        <w:trPr>
          <w:trHeight w:val="285"/>
        </w:trPr>
        <w:tc>
          <w:tcPr>
            <w:tcW w:w="7766" w:type="dxa"/>
            <w:gridSpan w:val="5"/>
          </w:tcPr>
          <w:p w:rsidR="007E4B12" w:rsidRPr="007E4B12" w:rsidRDefault="007E4B12" w:rsidP="007E4B12">
            <w:pPr>
              <w:tabs>
                <w:tab w:val="left" w:pos="5820"/>
              </w:tabs>
              <w:rPr>
                <w:b/>
              </w:rPr>
            </w:pPr>
            <w:r w:rsidRPr="007E4B12">
              <w:rPr>
                <w:b/>
              </w:rPr>
              <w:t xml:space="preserve">                                                                                                                      CTL %</w:t>
            </w:r>
          </w:p>
        </w:tc>
        <w:tc>
          <w:tcPr>
            <w:tcW w:w="1584" w:type="dxa"/>
          </w:tcPr>
          <w:p w:rsidR="007E4B12" w:rsidRPr="007E4B12" w:rsidRDefault="007E4B12" w:rsidP="007E4B12">
            <w:pPr>
              <w:tabs>
                <w:tab w:val="left" w:pos="5820"/>
              </w:tabs>
              <w:rPr>
                <w:b/>
              </w:rPr>
            </w:pPr>
            <w:r w:rsidRPr="007E4B12">
              <w:rPr>
                <w:b/>
              </w:rPr>
              <w:t xml:space="preserve">       1,610.17</w:t>
            </w:r>
          </w:p>
        </w:tc>
      </w:tr>
      <w:tr w:rsidR="007E4B12" w:rsidTr="007E4B12">
        <w:trPr>
          <w:trHeight w:val="345"/>
        </w:trPr>
        <w:tc>
          <w:tcPr>
            <w:tcW w:w="7766" w:type="dxa"/>
            <w:gridSpan w:val="5"/>
          </w:tcPr>
          <w:p w:rsidR="007E4B12" w:rsidRPr="007E4B12" w:rsidRDefault="007E4B12" w:rsidP="00B84FA8">
            <w:pPr>
              <w:jc w:val="center"/>
              <w:rPr>
                <w:b/>
              </w:rPr>
            </w:pPr>
            <w:r w:rsidRPr="007E4B12">
              <w:rPr>
                <w:b/>
              </w:rPr>
              <w:t xml:space="preserve">                                                                                                             EXCL AMOUNT</w:t>
            </w:r>
          </w:p>
        </w:tc>
        <w:tc>
          <w:tcPr>
            <w:tcW w:w="1584" w:type="dxa"/>
          </w:tcPr>
          <w:p w:rsidR="007E4B12" w:rsidRPr="007E4B12" w:rsidRDefault="007E4B12" w:rsidP="00B84FA8">
            <w:pPr>
              <w:jc w:val="center"/>
              <w:rPr>
                <w:b/>
              </w:rPr>
            </w:pPr>
            <w:r w:rsidRPr="007E4B12">
              <w:rPr>
                <w:b/>
              </w:rPr>
              <w:t xml:space="preserve"> 80,508.48</w:t>
            </w:r>
          </w:p>
        </w:tc>
      </w:tr>
      <w:tr w:rsidR="007E4B12" w:rsidTr="007E4B12">
        <w:trPr>
          <w:trHeight w:val="360"/>
        </w:trPr>
        <w:tc>
          <w:tcPr>
            <w:tcW w:w="7766" w:type="dxa"/>
            <w:gridSpan w:val="5"/>
          </w:tcPr>
          <w:p w:rsidR="007E4B12" w:rsidRPr="007E4B12" w:rsidRDefault="007E4B12" w:rsidP="00B84FA8">
            <w:pPr>
              <w:jc w:val="center"/>
              <w:rPr>
                <w:b/>
              </w:rPr>
            </w:pPr>
            <w:r w:rsidRPr="007E4B12">
              <w:rPr>
                <w:b/>
              </w:rPr>
              <w:t xml:space="preserve">                                                                                              TOTAL</w:t>
            </w:r>
          </w:p>
        </w:tc>
        <w:tc>
          <w:tcPr>
            <w:tcW w:w="1584" w:type="dxa"/>
          </w:tcPr>
          <w:p w:rsidR="007E4B12" w:rsidRPr="007E4B12" w:rsidRDefault="007E4B12" w:rsidP="00B84FA8">
            <w:pPr>
              <w:jc w:val="center"/>
              <w:rPr>
                <w:b/>
              </w:rPr>
            </w:pPr>
            <w:r w:rsidRPr="007E4B12">
              <w:rPr>
                <w:b/>
              </w:rPr>
              <w:t>95,000.00</w:t>
            </w:r>
          </w:p>
        </w:tc>
      </w:tr>
    </w:tbl>
    <w:p w:rsidR="00B84FA8" w:rsidRPr="000E1D38" w:rsidRDefault="00B84FA8" w:rsidP="00B84FA8">
      <w:pPr>
        <w:jc w:val="right"/>
        <w:rPr>
          <w:b/>
          <w:u w:val="single"/>
        </w:rPr>
      </w:pPr>
    </w:p>
    <w:sectPr w:rsidR="00B84FA8" w:rsidRPr="000E1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A8"/>
    <w:rsid w:val="000E1D38"/>
    <w:rsid w:val="007B7AC5"/>
    <w:rsid w:val="007E4B12"/>
    <w:rsid w:val="00931948"/>
    <w:rsid w:val="00B84FA8"/>
    <w:rsid w:val="00DB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25FA77-4BB7-4598-AC57-2D20F29F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4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4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FRED's RANCH</dc:creator>
  <cp:keywords/>
  <dc:description/>
  <cp:lastModifiedBy>Victoria Stephen</cp:lastModifiedBy>
  <cp:revision>2</cp:revision>
  <cp:lastPrinted>2018-11-21T10:15:00Z</cp:lastPrinted>
  <dcterms:created xsi:type="dcterms:W3CDTF">2018-11-21T13:05:00Z</dcterms:created>
  <dcterms:modified xsi:type="dcterms:W3CDTF">2018-11-21T13:05:00Z</dcterms:modified>
</cp:coreProperties>
</file>